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0B" w:rsidRPr="00A10842" w:rsidRDefault="00815B0B" w:rsidP="00815B0B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A10842">
        <w:rPr>
          <w:rFonts w:ascii="Times New Roman" w:hAnsi="Times New Roman"/>
          <w:color w:val="FFFFFF"/>
          <w:sz w:val="28"/>
          <w:szCs w:val="28"/>
        </w:rPr>
        <w:t>ЧЕРКАСЬ</w:t>
      </w:r>
      <w:r>
        <w:rPr>
          <w:rFonts w:ascii="Times New Roman" w:hAnsi="Times New Roman"/>
          <w:color w:val="FFFFFF"/>
          <w:sz w:val="28"/>
          <w:szCs w:val="28"/>
          <w:lang w:val="uk-UA"/>
        </w:rPr>
        <w:t xml:space="preserve"> </w:t>
      </w:r>
      <w:r w:rsidRPr="00A10842">
        <w:rPr>
          <w:rFonts w:ascii="Times New Roman" w:hAnsi="Times New Roman"/>
          <w:color w:val="FFFFFF"/>
          <w:sz w:val="28"/>
          <w:szCs w:val="28"/>
        </w:rPr>
        <w:t>КА</w:t>
      </w:r>
      <w:r w:rsidRPr="00A108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702D1A" wp14:editId="037F3CB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42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815B0B" w:rsidRPr="00A10842" w:rsidRDefault="00815B0B" w:rsidP="00815B0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A10842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815B0B" w:rsidRPr="00A10842" w:rsidRDefault="00815B0B" w:rsidP="00815B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B0B" w:rsidRPr="00A10842" w:rsidRDefault="00815B0B" w:rsidP="00815B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842">
        <w:rPr>
          <w:rFonts w:ascii="Times New Roman" w:hAnsi="Times New Roman"/>
          <w:sz w:val="28"/>
          <w:szCs w:val="28"/>
        </w:rPr>
        <w:t>ВИКОНАВЧИЙ КОМІТЕТ</w:t>
      </w:r>
    </w:p>
    <w:p w:rsidR="00815B0B" w:rsidRPr="00A10842" w:rsidRDefault="00815B0B" w:rsidP="00815B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B0B" w:rsidRPr="00A10842" w:rsidRDefault="00815B0B" w:rsidP="00815B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8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10842">
        <w:rPr>
          <w:rFonts w:ascii="Times New Roman" w:hAnsi="Times New Roman"/>
          <w:b/>
          <w:sz w:val="28"/>
          <w:szCs w:val="28"/>
        </w:rPr>
        <w:t>ІШЕННЯ</w:t>
      </w:r>
    </w:p>
    <w:p w:rsidR="00815B0B" w:rsidRPr="00A10842" w:rsidRDefault="00815B0B" w:rsidP="00815B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9409F3" w:rsidRDefault="00815B0B" w:rsidP="00815B0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0842">
        <w:rPr>
          <w:rFonts w:ascii="Times New Roman" w:hAnsi="Times New Roman"/>
          <w:sz w:val="28"/>
          <w:szCs w:val="28"/>
        </w:rPr>
        <w:t>Від</w:t>
      </w:r>
      <w:proofErr w:type="spellEnd"/>
      <w:r w:rsidRPr="00A10842">
        <w:rPr>
          <w:rFonts w:ascii="Times New Roman" w:hAnsi="Times New Roman"/>
          <w:sz w:val="28"/>
          <w:szCs w:val="28"/>
        </w:rPr>
        <w:t xml:space="preserve"> 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06</w:t>
      </w:r>
      <w:r w:rsidRPr="00C61633">
        <w:rPr>
          <w:rFonts w:ascii="Times New Roman" w:hAnsi="Times New Roman"/>
          <w:sz w:val="28"/>
          <w:szCs w:val="28"/>
          <w:u w:val="single"/>
        </w:rPr>
        <w:t>.0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C61633">
        <w:rPr>
          <w:rFonts w:ascii="Times New Roman" w:hAnsi="Times New Roman"/>
          <w:sz w:val="28"/>
          <w:szCs w:val="28"/>
          <w:u w:val="single"/>
        </w:rPr>
        <w:t>.201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A1084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547</w:t>
      </w:r>
      <w:bookmarkStart w:id="0" w:name="_GoBack"/>
      <w:bookmarkEnd w:id="0"/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606F13" w:rsidRDefault="007A31C9" w:rsidP="0072154C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780EED">
        <w:rPr>
          <w:rFonts w:ascii="Times New Roman" w:hAnsi="Times New Roman"/>
          <w:sz w:val="27"/>
          <w:szCs w:val="27"/>
          <w:lang w:val="uk-UA"/>
        </w:rPr>
        <w:t>Макаряну</w:t>
      </w:r>
      <w:proofErr w:type="spellEnd"/>
      <w:r w:rsidR="00780EED">
        <w:rPr>
          <w:rFonts w:ascii="Times New Roman" w:hAnsi="Times New Roman"/>
          <w:sz w:val="27"/>
          <w:szCs w:val="27"/>
          <w:lang w:val="uk-UA"/>
        </w:rPr>
        <w:t xml:space="preserve"> Ю.Р. на розі</w:t>
      </w:r>
    </w:p>
    <w:p w:rsidR="004C76AC" w:rsidRDefault="00780EED" w:rsidP="0072154C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В</w:t>
      </w:r>
      <w:r w:rsidR="004C76AC" w:rsidRPr="004C76AC">
        <w:rPr>
          <w:rFonts w:ascii="Times New Roman" w:hAnsi="Times New Roman"/>
          <w:sz w:val="27"/>
          <w:szCs w:val="27"/>
          <w:lang w:val="uk-UA"/>
        </w:rPr>
        <w:t>’</w:t>
      </w:r>
      <w:r w:rsidR="004C76AC">
        <w:rPr>
          <w:rFonts w:ascii="Times New Roman" w:hAnsi="Times New Roman"/>
          <w:sz w:val="27"/>
          <w:szCs w:val="27"/>
          <w:lang w:val="uk-UA"/>
        </w:rPr>
        <w:t xml:space="preserve">ячеслава </w:t>
      </w:r>
      <w:r>
        <w:rPr>
          <w:rFonts w:ascii="Times New Roman" w:hAnsi="Times New Roman"/>
          <w:sz w:val="27"/>
          <w:szCs w:val="27"/>
          <w:lang w:val="uk-UA"/>
        </w:rPr>
        <w:t xml:space="preserve">Чорновола та </w:t>
      </w:r>
    </w:p>
    <w:p w:rsidR="00780EED" w:rsidRDefault="00780EED" w:rsidP="0072154C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бульв. Шевченка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780EED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780EED">
        <w:rPr>
          <w:rFonts w:ascii="Times New Roman" w:hAnsi="Times New Roman"/>
          <w:sz w:val="27"/>
          <w:szCs w:val="27"/>
          <w:lang w:val="uk-UA"/>
        </w:rPr>
        <w:t>Макаряна</w:t>
      </w:r>
      <w:proofErr w:type="spellEnd"/>
      <w:r w:rsidR="00780EED">
        <w:rPr>
          <w:rFonts w:ascii="Times New Roman" w:hAnsi="Times New Roman"/>
          <w:sz w:val="27"/>
          <w:szCs w:val="27"/>
          <w:lang w:val="uk-UA"/>
        </w:rPr>
        <w:t xml:space="preserve"> Юрія </w:t>
      </w:r>
      <w:proofErr w:type="spellStart"/>
      <w:r w:rsidR="00780EED">
        <w:rPr>
          <w:rFonts w:ascii="Times New Roman" w:hAnsi="Times New Roman"/>
          <w:sz w:val="27"/>
          <w:szCs w:val="27"/>
          <w:lang w:val="uk-UA"/>
        </w:rPr>
        <w:t>Рамсаровича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proofErr w:type="spellStart"/>
      <w:r w:rsidR="00780EED">
        <w:rPr>
          <w:rFonts w:ascii="Times New Roman" w:hAnsi="Times New Roman"/>
          <w:sz w:val="27"/>
          <w:szCs w:val="27"/>
          <w:lang w:val="uk-UA"/>
        </w:rPr>
        <w:t>Макаряну</w:t>
      </w:r>
      <w:proofErr w:type="spellEnd"/>
      <w:r w:rsidR="00780EED">
        <w:rPr>
          <w:rFonts w:ascii="Times New Roman" w:hAnsi="Times New Roman"/>
          <w:sz w:val="27"/>
          <w:szCs w:val="27"/>
          <w:lang w:val="uk-UA"/>
        </w:rPr>
        <w:t xml:space="preserve"> Юрію </w:t>
      </w:r>
      <w:proofErr w:type="spellStart"/>
      <w:r w:rsidR="00780EED">
        <w:rPr>
          <w:rFonts w:ascii="Times New Roman" w:hAnsi="Times New Roman"/>
          <w:sz w:val="27"/>
          <w:szCs w:val="27"/>
          <w:lang w:val="uk-UA"/>
        </w:rPr>
        <w:t>Рамсаровичу</w:t>
      </w:r>
      <w:proofErr w:type="spellEnd"/>
      <w:r w:rsidR="00780EE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780EED">
        <w:rPr>
          <w:rFonts w:ascii="Times New Roman" w:hAnsi="Times New Roman"/>
          <w:sz w:val="27"/>
          <w:szCs w:val="27"/>
          <w:lang w:val="uk-UA"/>
        </w:rPr>
        <w:t>11.03.2016 № 3751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3C7F55">
        <w:rPr>
          <w:rFonts w:ascii="Times New Roman" w:hAnsi="Times New Roman"/>
          <w:sz w:val="27"/>
          <w:szCs w:val="27"/>
          <w:lang w:val="uk-UA"/>
        </w:rPr>
        <w:t xml:space="preserve">тимчасової споруди </w:t>
      </w:r>
      <w:r w:rsidR="00780EED">
        <w:rPr>
          <w:rFonts w:ascii="Times New Roman" w:hAnsi="Times New Roman"/>
          <w:sz w:val="27"/>
          <w:szCs w:val="27"/>
          <w:lang w:val="uk-UA"/>
        </w:rPr>
        <w:t xml:space="preserve">(павільйону з продажу квітів) та двох сезонних майданчиків для виставки квітів та саджанців на </w:t>
      </w:r>
      <w:r w:rsidR="004C76AC">
        <w:rPr>
          <w:rFonts w:ascii="Times New Roman" w:hAnsi="Times New Roman"/>
          <w:sz w:val="27"/>
          <w:szCs w:val="27"/>
          <w:lang w:val="uk-UA"/>
        </w:rPr>
        <w:t>розі вул. В</w:t>
      </w:r>
      <w:r w:rsidR="004C76AC" w:rsidRPr="004C76AC">
        <w:rPr>
          <w:rFonts w:ascii="Times New Roman" w:hAnsi="Times New Roman"/>
          <w:sz w:val="27"/>
          <w:szCs w:val="27"/>
          <w:lang w:val="uk-UA"/>
        </w:rPr>
        <w:t>’</w:t>
      </w:r>
      <w:r w:rsidR="004C76AC">
        <w:rPr>
          <w:rFonts w:ascii="Times New Roman" w:hAnsi="Times New Roman"/>
          <w:sz w:val="27"/>
          <w:szCs w:val="27"/>
          <w:lang w:val="uk-UA"/>
        </w:rPr>
        <w:t xml:space="preserve">ячеслава </w:t>
      </w:r>
      <w:r w:rsidR="00780EED">
        <w:rPr>
          <w:rFonts w:ascii="Times New Roman" w:hAnsi="Times New Roman"/>
          <w:sz w:val="27"/>
          <w:szCs w:val="27"/>
          <w:lang w:val="uk-UA"/>
        </w:rPr>
        <w:t>Чорновола та бульв. Шевченка.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606F13" w:rsidRPr="0072154C" w:rsidRDefault="00606F13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72154C" w:rsidRDefault="007F7BB9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ФОП </w:t>
      </w:r>
      <w:proofErr w:type="spellStart"/>
      <w:r w:rsidR="00780EED">
        <w:rPr>
          <w:rFonts w:ascii="Times New Roman" w:hAnsi="Times New Roman"/>
          <w:b/>
          <w:sz w:val="24"/>
          <w:szCs w:val="24"/>
          <w:lang w:val="uk-UA" w:eastAsia="ar-SA"/>
        </w:rPr>
        <w:t>Макаряну</w:t>
      </w:r>
      <w:proofErr w:type="spellEnd"/>
      <w:r w:rsidR="00780EED">
        <w:rPr>
          <w:rFonts w:ascii="Times New Roman" w:hAnsi="Times New Roman"/>
          <w:b/>
          <w:sz w:val="24"/>
          <w:szCs w:val="24"/>
          <w:lang w:val="uk-UA" w:eastAsia="ar-SA"/>
        </w:rPr>
        <w:t xml:space="preserve"> Юрію </w:t>
      </w:r>
      <w:proofErr w:type="spellStart"/>
      <w:r w:rsidR="00780EED">
        <w:rPr>
          <w:rFonts w:ascii="Times New Roman" w:hAnsi="Times New Roman"/>
          <w:b/>
          <w:sz w:val="24"/>
          <w:szCs w:val="24"/>
          <w:lang w:val="uk-UA" w:eastAsia="ar-SA"/>
        </w:rPr>
        <w:t>Рамсаровичу</w:t>
      </w:r>
      <w:proofErr w:type="spellEnd"/>
      <w:r w:rsidR="00780EED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8D22A5">
        <w:rPr>
          <w:rFonts w:ascii="Times New Roman" w:hAnsi="Times New Roman"/>
          <w:b/>
          <w:sz w:val="24"/>
          <w:szCs w:val="24"/>
          <w:lang w:val="uk-UA" w:eastAsia="ar-SA"/>
        </w:rPr>
        <w:t>11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72154C">
        <w:rPr>
          <w:rFonts w:ascii="Times New Roman" w:hAnsi="Times New Roman"/>
          <w:b/>
          <w:sz w:val="24"/>
          <w:szCs w:val="24"/>
          <w:lang w:val="uk-UA" w:eastAsia="ar-SA"/>
        </w:rPr>
        <w:t>03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780EED">
        <w:rPr>
          <w:rFonts w:ascii="Times New Roman" w:hAnsi="Times New Roman"/>
          <w:b/>
          <w:sz w:val="24"/>
          <w:szCs w:val="24"/>
          <w:lang w:val="uk-UA" w:eastAsia="ar-SA"/>
        </w:rPr>
        <w:t>37541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0EED">
        <w:rPr>
          <w:rFonts w:ascii="Times New Roman" w:hAnsi="Times New Roman"/>
          <w:sz w:val="24"/>
          <w:szCs w:val="24"/>
          <w:lang w:val="uk-UA"/>
        </w:rPr>
        <w:t>павільйону з продажу квітів та двох сезонних майданчиків для виставки квітів та саджанців</w:t>
      </w:r>
      <w:r w:rsidR="003C7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2F0E">
        <w:rPr>
          <w:rFonts w:ascii="Times New Roman" w:hAnsi="Times New Roman"/>
          <w:sz w:val="24"/>
          <w:szCs w:val="24"/>
          <w:lang w:val="uk-UA"/>
        </w:rPr>
        <w:t>(по тексту – ТС) на розі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154C">
        <w:rPr>
          <w:rFonts w:ascii="Times New Roman" w:hAnsi="Times New Roman"/>
          <w:sz w:val="24"/>
          <w:szCs w:val="24"/>
          <w:lang w:val="uk-UA"/>
        </w:rPr>
        <w:t>вул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80EED">
        <w:rPr>
          <w:rFonts w:ascii="Times New Roman" w:hAnsi="Times New Roman"/>
          <w:sz w:val="24"/>
          <w:szCs w:val="24"/>
          <w:lang w:val="uk-UA"/>
        </w:rPr>
        <w:t>В</w:t>
      </w:r>
      <w:r w:rsidR="004C76AC" w:rsidRPr="00F334AB">
        <w:rPr>
          <w:rFonts w:ascii="Times New Roman" w:hAnsi="Times New Roman"/>
          <w:sz w:val="24"/>
          <w:szCs w:val="24"/>
          <w:lang w:val="uk-UA"/>
        </w:rPr>
        <w:t>’</w:t>
      </w:r>
      <w:r w:rsidR="004C76AC">
        <w:rPr>
          <w:rFonts w:ascii="Times New Roman" w:hAnsi="Times New Roman"/>
          <w:sz w:val="24"/>
          <w:szCs w:val="24"/>
          <w:lang w:val="uk-UA"/>
        </w:rPr>
        <w:t>ячеслава</w:t>
      </w:r>
      <w:r w:rsidR="00780EED">
        <w:rPr>
          <w:rFonts w:ascii="Times New Roman" w:hAnsi="Times New Roman"/>
          <w:sz w:val="24"/>
          <w:szCs w:val="24"/>
          <w:lang w:val="uk-UA"/>
        </w:rPr>
        <w:t xml:space="preserve"> Чорновола та бульв. Шевченка</w:t>
      </w:r>
      <w:r w:rsidR="007215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8D22A5">
        <w:rPr>
          <w:rFonts w:ascii="Times New Roman" w:hAnsi="Times New Roman"/>
          <w:sz w:val="24"/>
          <w:szCs w:val="24"/>
          <w:lang w:val="uk-UA"/>
        </w:rPr>
        <w:t>30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 кв. м</w:t>
      </w:r>
      <w:r w:rsidR="004C76AC">
        <w:rPr>
          <w:rFonts w:ascii="Times New Roman" w:hAnsi="Times New Roman"/>
          <w:sz w:val="24"/>
          <w:szCs w:val="24"/>
          <w:lang w:val="uk-UA"/>
        </w:rPr>
        <w:t xml:space="preserve">, 68 кв. м. та 90 кв. м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4C76AC">
        <w:rPr>
          <w:rFonts w:ascii="Times New Roman" w:hAnsi="Times New Roman"/>
          <w:sz w:val="24"/>
          <w:szCs w:val="24"/>
          <w:lang w:val="uk-UA"/>
        </w:rPr>
        <w:t>, за умови погодження з власниками магазину «Пишна краса» щодо приєднання сезонного майданчику.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В. </w:t>
      </w:r>
      <w:proofErr w:type="spellStart"/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76E01"/>
    <w:rsid w:val="000B34B1"/>
    <w:rsid w:val="000C5882"/>
    <w:rsid w:val="00177BAE"/>
    <w:rsid w:val="00190E3F"/>
    <w:rsid w:val="001B1F9D"/>
    <w:rsid w:val="001B5103"/>
    <w:rsid w:val="001C0875"/>
    <w:rsid w:val="00225D8B"/>
    <w:rsid w:val="0023319D"/>
    <w:rsid w:val="00266A98"/>
    <w:rsid w:val="0027739B"/>
    <w:rsid w:val="002828F5"/>
    <w:rsid w:val="002F4AEE"/>
    <w:rsid w:val="0033474B"/>
    <w:rsid w:val="003A4E2B"/>
    <w:rsid w:val="003B73C4"/>
    <w:rsid w:val="003C7F55"/>
    <w:rsid w:val="003E1B74"/>
    <w:rsid w:val="0044230A"/>
    <w:rsid w:val="004A3A21"/>
    <w:rsid w:val="004C76AC"/>
    <w:rsid w:val="005045F8"/>
    <w:rsid w:val="00586EC5"/>
    <w:rsid w:val="00606F13"/>
    <w:rsid w:val="00611DA0"/>
    <w:rsid w:val="00625F90"/>
    <w:rsid w:val="00637D06"/>
    <w:rsid w:val="00674F69"/>
    <w:rsid w:val="0072154C"/>
    <w:rsid w:val="00762F0E"/>
    <w:rsid w:val="00780EED"/>
    <w:rsid w:val="007A31C9"/>
    <w:rsid w:val="007B1E6F"/>
    <w:rsid w:val="007B7AC1"/>
    <w:rsid w:val="007E0295"/>
    <w:rsid w:val="007F7BB9"/>
    <w:rsid w:val="00815B0B"/>
    <w:rsid w:val="0083209F"/>
    <w:rsid w:val="008A7609"/>
    <w:rsid w:val="008D22A5"/>
    <w:rsid w:val="008E5CAB"/>
    <w:rsid w:val="008F68C9"/>
    <w:rsid w:val="0091270E"/>
    <w:rsid w:val="00A42323"/>
    <w:rsid w:val="00A8077E"/>
    <w:rsid w:val="00AE69A6"/>
    <w:rsid w:val="00B053CC"/>
    <w:rsid w:val="00B14760"/>
    <w:rsid w:val="00B21E2B"/>
    <w:rsid w:val="00B33F4F"/>
    <w:rsid w:val="00B62A65"/>
    <w:rsid w:val="00B76A50"/>
    <w:rsid w:val="00BC321C"/>
    <w:rsid w:val="00C168D7"/>
    <w:rsid w:val="00C3069B"/>
    <w:rsid w:val="00CE6833"/>
    <w:rsid w:val="00D17410"/>
    <w:rsid w:val="00D41E49"/>
    <w:rsid w:val="00D421B2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F162E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4</cp:revision>
  <cp:lastPrinted>2016-03-23T10:16:00Z</cp:lastPrinted>
  <dcterms:created xsi:type="dcterms:W3CDTF">2016-03-23T09:38:00Z</dcterms:created>
  <dcterms:modified xsi:type="dcterms:W3CDTF">2016-05-10T11:46:00Z</dcterms:modified>
</cp:coreProperties>
</file>